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F0" w:rsidRDefault="00844BF0" w:rsidP="000F5F73">
      <w:pPr>
        <w:pStyle w:val="ng-binding"/>
        <w:shd w:val="clear" w:color="auto" w:fill="FFFFFF"/>
        <w:spacing w:before="0" w:beforeAutospacing="0" w:after="150" w:afterAutospacing="0"/>
        <w:jc w:val="center"/>
        <w:rPr>
          <w:rStyle w:val="Strong"/>
          <w:color w:val="333333"/>
        </w:rPr>
      </w:pPr>
      <w:bookmarkStart w:id="0" w:name="_GoBack"/>
      <w:bookmarkEnd w:id="0"/>
      <w:r w:rsidRPr="00844BF0">
        <w:rPr>
          <w:rStyle w:val="Strong"/>
          <w:color w:val="333333"/>
        </w:rPr>
        <w:t xml:space="preserve">ПРОГРАМА ЕРАЗЪМ+ </w:t>
      </w:r>
    </w:p>
    <w:p w:rsidR="000C3851" w:rsidRPr="007B0125" w:rsidRDefault="000C3851" w:rsidP="000F5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125">
        <w:rPr>
          <w:rFonts w:ascii="Times New Roman" w:hAnsi="Times New Roman" w:cs="Times New Roman"/>
          <w:b/>
          <w:sz w:val="24"/>
          <w:szCs w:val="24"/>
        </w:rPr>
        <w:t xml:space="preserve">Ключова дейност 2: „Стратегически партньорства“, сектор „Училищно образование“, Проекти за „Партньорства за училищен обмен“  </w:t>
      </w:r>
    </w:p>
    <w:p w:rsidR="00C659E4" w:rsidRPr="007B0125" w:rsidRDefault="000C3851" w:rsidP="000F5F7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B0125">
        <w:rPr>
          <w:rFonts w:ascii="Times New Roman" w:hAnsi="Times New Roman" w:cs="Times New Roman"/>
          <w:b/>
          <w:sz w:val="24"/>
          <w:szCs w:val="24"/>
        </w:rPr>
        <w:t xml:space="preserve">Проект: </w:t>
      </w:r>
      <w:r w:rsidR="00C659E4" w:rsidRPr="007B01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2020-1-UK01-KA229-078919_2 KEY TO EU &amp; your DIGIT@L SKILLS</w:t>
      </w:r>
    </w:p>
    <w:p w:rsidR="000F5F73" w:rsidRPr="00844BF0" w:rsidRDefault="000F5F73" w:rsidP="000F5F73">
      <w:pPr>
        <w:pStyle w:val="Default"/>
        <w:jc w:val="center"/>
        <w:rPr>
          <w:b/>
          <w:bCs/>
          <w:iCs/>
          <w:sz w:val="36"/>
          <w:szCs w:val="36"/>
        </w:rPr>
      </w:pPr>
      <w:r w:rsidRPr="005F257D">
        <w:rPr>
          <w:b/>
          <w:bCs/>
          <w:iCs/>
          <w:sz w:val="36"/>
          <w:szCs w:val="36"/>
        </w:rPr>
        <w:t>КРИТЕРИИ</w:t>
      </w:r>
    </w:p>
    <w:p w:rsidR="00B620ED" w:rsidRDefault="000F5F73" w:rsidP="000F5F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подбор на ученици от </w:t>
      </w:r>
      <w:r w:rsidRPr="000F5F73">
        <w:rPr>
          <w:sz w:val="28"/>
          <w:szCs w:val="28"/>
        </w:rPr>
        <w:t xml:space="preserve">VIII до XI клас </w:t>
      </w:r>
      <w:r>
        <w:rPr>
          <w:sz w:val="28"/>
          <w:szCs w:val="28"/>
        </w:rPr>
        <w:t xml:space="preserve">от СУ „Св.св. Кирил и Методий“ гр. Смядово за включване в целева група по проект </w:t>
      </w:r>
    </w:p>
    <w:p w:rsidR="000F5F73" w:rsidRPr="00B620ED" w:rsidRDefault="000F5F73" w:rsidP="000F5F73">
      <w:pPr>
        <w:pStyle w:val="Default"/>
        <w:jc w:val="center"/>
        <w:rPr>
          <w:b/>
          <w:sz w:val="28"/>
          <w:szCs w:val="28"/>
        </w:rPr>
      </w:pPr>
      <w:r w:rsidRPr="00B620ED">
        <w:rPr>
          <w:b/>
          <w:sz w:val="28"/>
          <w:szCs w:val="28"/>
        </w:rPr>
        <w:t>2020-1-UK01-KA229-078919_2 KEY TO EU &amp; your DIGIT@L SKILLS</w:t>
      </w:r>
    </w:p>
    <w:p w:rsidR="00844BF0" w:rsidRDefault="00844BF0" w:rsidP="00844BF0">
      <w:pPr>
        <w:pStyle w:val="Default"/>
        <w:rPr>
          <w:b/>
          <w:bCs/>
          <w:sz w:val="28"/>
          <w:szCs w:val="28"/>
        </w:rPr>
      </w:pPr>
    </w:p>
    <w:p w:rsidR="000F5F73" w:rsidRDefault="00844BF0" w:rsidP="00844B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Подбор по документи – от 01.10 до 14.10.2021 г.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560"/>
      </w:tblGrid>
      <w:tr w:rsidR="000F5F73" w:rsidTr="00844BF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73" w:rsidRDefault="000F5F7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Критерии и 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73" w:rsidRDefault="000F5F73">
            <w:pPr>
              <w:pStyle w:val="Default"/>
              <w:ind w:left="-108" w:right="-150"/>
              <w:jc w:val="center"/>
              <w:rPr>
                <w:b/>
              </w:rPr>
            </w:pPr>
            <w:r>
              <w:rPr>
                <w:b/>
              </w:rPr>
              <w:t>Максимален бр. точки</w:t>
            </w:r>
          </w:p>
        </w:tc>
      </w:tr>
      <w:tr w:rsidR="000F5F73" w:rsidTr="00844BF0">
        <w:trPr>
          <w:trHeight w:val="178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73" w:rsidRDefault="000F5F73" w:rsidP="00F17A15">
            <w:pPr>
              <w:pStyle w:val="Default"/>
              <w:numPr>
                <w:ilvl w:val="0"/>
                <w:numId w:val="1"/>
              </w:numPr>
              <w:ind w:left="317"/>
              <w:jc w:val="both"/>
              <w:rPr>
                <w:b/>
              </w:rPr>
            </w:pPr>
            <w:r>
              <w:rPr>
                <w:b/>
              </w:rPr>
              <w:t>Ученикът отговаря на общите изисквания на проекта:</w:t>
            </w:r>
          </w:p>
          <w:p w:rsidR="000F5F73" w:rsidRDefault="000F5F73" w:rsidP="00F17A15">
            <w:pPr>
              <w:pStyle w:val="Default"/>
              <w:numPr>
                <w:ilvl w:val="0"/>
                <w:numId w:val="2"/>
              </w:numPr>
              <w:ind w:left="317"/>
              <w:jc w:val="both"/>
            </w:pPr>
            <w:r>
              <w:t>Ученик/чка от СУ „Св.св. Кирил и М</w:t>
            </w:r>
            <w:r w:rsidR="005F257D">
              <w:t>етодий“ – гр. Смядово от 8 до 11</w:t>
            </w:r>
            <w:r>
              <w:t xml:space="preserve"> клас за учебната 2021/2022 г.</w:t>
            </w:r>
          </w:p>
          <w:p w:rsidR="000F5F73" w:rsidRDefault="000F5F73" w:rsidP="00F17A15">
            <w:pPr>
              <w:pStyle w:val="Default"/>
              <w:numPr>
                <w:ilvl w:val="0"/>
                <w:numId w:val="2"/>
              </w:numPr>
              <w:ind w:left="317"/>
              <w:jc w:val="both"/>
            </w:pPr>
            <w:r>
              <w:t>Успех от предходна учебна година над 4.50</w:t>
            </w:r>
          </w:p>
          <w:p w:rsidR="000F5F73" w:rsidRDefault="000F5F73" w:rsidP="00F17A15">
            <w:pPr>
              <w:pStyle w:val="Default"/>
              <w:numPr>
                <w:ilvl w:val="0"/>
                <w:numId w:val="2"/>
              </w:numPr>
              <w:ind w:left="317"/>
              <w:jc w:val="both"/>
            </w:pPr>
            <w:r>
              <w:t>Липса на наказания за предходна учебна година</w:t>
            </w:r>
          </w:p>
          <w:p w:rsidR="000F5F73" w:rsidRDefault="000F5F73" w:rsidP="00F17A15">
            <w:pPr>
              <w:pStyle w:val="Default"/>
              <w:numPr>
                <w:ilvl w:val="0"/>
                <w:numId w:val="2"/>
              </w:numPr>
              <w:ind w:left="317"/>
              <w:jc w:val="both"/>
            </w:pPr>
            <w:r>
              <w:t>Възможност за пътуване и отсъствие от България</w:t>
            </w:r>
          </w:p>
          <w:p w:rsidR="000F5F73" w:rsidRDefault="000F5F73" w:rsidP="00F17A15">
            <w:pPr>
              <w:pStyle w:val="Default"/>
              <w:numPr>
                <w:ilvl w:val="0"/>
                <w:numId w:val="2"/>
              </w:numPr>
              <w:ind w:left="317"/>
              <w:jc w:val="both"/>
            </w:pPr>
            <w:r>
              <w:t>Възможност да настани в дома си, ученик от друга държава при осъществяване на мобилност в България</w:t>
            </w:r>
          </w:p>
          <w:p w:rsidR="000F5F73" w:rsidRDefault="000F5F73" w:rsidP="00F17A15">
            <w:pPr>
              <w:pStyle w:val="Default"/>
              <w:numPr>
                <w:ilvl w:val="0"/>
                <w:numId w:val="2"/>
              </w:numPr>
              <w:ind w:left="317"/>
              <w:jc w:val="both"/>
            </w:pPr>
            <w:r>
              <w:t xml:space="preserve">Участвал/а е по проекти </w:t>
            </w:r>
            <w:r>
              <w:rPr>
                <w:lang w:val="en-US"/>
              </w:rPr>
              <w:t>eTwinning</w:t>
            </w:r>
            <w:r w:rsidRPr="000F5F73">
              <w:t xml:space="preserve"> </w:t>
            </w:r>
            <w:r w:rsidR="00B620ED">
              <w:t xml:space="preserve">и/или други национални проекти </w:t>
            </w:r>
            <w:r>
              <w:t>през предходните години</w:t>
            </w:r>
            <w:r w:rsidR="00B620ED">
              <w:t xml:space="preserve"> /учениците с </w:t>
            </w:r>
            <w:r>
              <w:t>опит в участие по проекти са с предимст</w:t>
            </w:r>
            <w:r w:rsidR="00B620ED">
              <w:t>во</w:t>
            </w:r>
            <w:r>
              <w:t>/</w:t>
            </w:r>
          </w:p>
          <w:p w:rsidR="000F5F73" w:rsidRDefault="000F5F73" w:rsidP="00F17A15">
            <w:pPr>
              <w:pStyle w:val="Default"/>
              <w:numPr>
                <w:ilvl w:val="0"/>
                <w:numId w:val="2"/>
              </w:numPr>
              <w:ind w:left="317"/>
              <w:jc w:val="both"/>
            </w:pPr>
            <w:r>
              <w:t>Притежава качества като уважение към учители и общество, самодисциплинираност, организираност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73" w:rsidRDefault="000F5F73">
            <w:pPr>
              <w:pStyle w:val="Default"/>
              <w:jc w:val="center"/>
              <w:rPr>
                <w:b/>
              </w:rPr>
            </w:pPr>
          </w:p>
          <w:p w:rsidR="000F5F73" w:rsidRDefault="000F5F73">
            <w:pPr>
              <w:pStyle w:val="Default"/>
              <w:jc w:val="center"/>
            </w:pPr>
          </w:p>
          <w:p w:rsidR="000F5F73" w:rsidRDefault="000F5F73">
            <w:pPr>
              <w:pStyle w:val="Default"/>
              <w:jc w:val="center"/>
            </w:pPr>
            <w:r>
              <w:t>1</w:t>
            </w:r>
          </w:p>
          <w:p w:rsidR="000F5F73" w:rsidRDefault="000F5F73">
            <w:pPr>
              <w:pStyle w:val="Default"/>
              <w:jc w:val="center"/>
            </w:pPr>
            <w:r>
              <w:t>1</w:t>
            </w:r>
          </w:p>
          <w:p w:rsidR="000F5F73" w:rsidRDefault="000F5F73">
            <w:pPr>
              <w:pStyle w:val="Default"/>
              <w:jc w:val="center"/>
            </w:pPr>
            <w:r>
              <w:t>1</w:t>
            </w:r>
          </w:p>
          <w:p w:rsidR="000F5F73" w:rsidRDefault="000F5F73">
            <w:pPr>
              <w:pStyle w:val="Default"/>
              <w:jc w:val="center"/>
            </w:pPr>
            <w:r>
              <w:t>1</w:t>
            </w:r>
          </w:p>
          <w:p w:rsidR="000F5F73" w:rsidRDefault="000F5F73">
            <w:pPr>
              <w:pStyle w:val="Default"/>
              <w:jc w:val="center"/>
            </w:pPr>
          </w:p>
          <w:p w:rsidR="000F5F73" w:rsidRDefault="000F5F73">
            <w:pPr>
              <w:pStyle w:val="Default"/>
              <w:jc w:val="center"/>
            </w:pPr>
            <w:r>
              <w:t>2</w:t>
            </w:r>
          </w:p>
          <w:p w:rsidR="000F5F73" w:rsidRDefault="000F5F73">
            <w:pPr>
              <w:pStyle w:val="Default"/>
              <w:jc w:val="center"/>
            </w:pPr>
            <w:r>
              <w:t>3</w:t>
            </w:r>
          </w:p>
          <w:p w:rsidR="000F5F73" w:rsidRDefault="000F5F73">
            <w:pPr>
              <w:pStyle w:val="Default"/>
              <w:jc w:val="center"/>
            </w:pPr>
          </w:p>
          <w:p w:rsidR="000F5F73" w:rsidRDefault="000F5F73">
            <w:pPr>
              <w:pStyle w:val="Default"/>
              <w:jc w:val="center"/>
            </w:pPr>
          </w:p>
          <w:p w:rsidR="000F5F73" w:rsidRDefault="000F5F73">
            <w:pPr>
              <w:pStyle w:val="Default"/>
              <w:jc w:val="center"/>
            </w:pPr>
            <w:r>
              <w:t>1</w:t>
            </w:r>
          </w:p>
        </w:tc>
      </w:tr>
      <w:tr w:rsidR="000F5F73" w:rsidTr="00844BF0">
        <w:trPr>
          <w:trHeight w:val="98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73" w:rsidRDefault="000F5F73" w:rsidP="00F17A15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СV</w:t>
            </w:r>
          </w:p>
          <w:p w:rsidR="000F5F73" w:rsidRDefault="000F5F73" w:rsidP="00F17A1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Правилно и коректно представена лична информация</w:t>
            </w:r>
          </w:p>
          <w:p w:rsidR="000F5F73" w:rsidRDefault="000F5F73" w:rsidP="00F17A1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Добре представени лични умения и компетенции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73" w:rsidRDefault="000F5F73">
            <w:pPr>
              <w:pStyle w:val="Default"/>
              <w:jc w:val="center"/>
              <w:rPr>
                <w:b/>
              </w:rPr>
            </w:pPr>
          </w:p>
          <w:p w:rsidR="000F5F73" w:rsidRDefault="000F5F73">
            <w:pPr>
              <w:pStyle w:val="Default"/>
              <w:jc w:val="center"/>
            </w:pPr>
            <w:r>
              <w:t>5</w:t>
            </w:r>
          </w:p>
          <w:p w:rsidR="000F5F73" w:rsidRDefault="000F5F73">
            <w:pPr>
              <w:pStyle w:val="Default"/>
              <w:jc w:val="center"/>
            </w:pPr>
            <w:r>
              <w:t>5</w:t>
            </w:r>
          </w:p>
        </w:tc>
      </w:tr>
      <w:tr w:rsidR="000F5F73" w:rsidTr="00844BF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73" w:rsidRDefault="000F5F73" w:rsidP="00F17A15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Мотивационно писмо за участие в мобилността:</w:t>
            </w:r>
          </w:p>
          <w:p w:rsidR="000F5F73" w:rsidRDefault="000F5F73" w:rsidP="00F17A1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Ученикът притежава висока мотивация за участие в мобилността</w:t>
            </w:r>
          </w:p>
          <w:p w:rsidR="000F5F73" w:rsidRDefault="000F5F73" w:rsidP="00F17A1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Личностните му качества отговарят на потребностите на екипа и изискванията на проекта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73" w:rsidRDefault="000F5F73">
            <w:pPr>
              <w:pStyle w:val="Default"/>
              <w:jc w:val="center"/>
              <w:rPr>
                <w:b/>
              </w:rPr>
            </w:pPr>
          </w:p>
          <w:p w:rsidR="000F5F73" w:rsidRDefault="000F5F73">
            <w:pPr>
              <w:pStyle w:val="Default"/>
              <w:jc w:val="center"/>
            </w:pPr>
            <w:r>
              <w:t>5</w:t>
            </w:r>
          </w:p>
          <w:p w:rsidR="000F5F73" w:rsidRDefault="000F5F73">
            <w:pPr>
              <w:pStyle w:val="Default"/>
              <w:jc w:val="center"/>
            </w:pPr>
            <w:r>
              <w:t>5</w:t>
            </w:r>
          </w:p>
        </w:tc>
      </w:tr>
      <w:tr w:rsidR="000F5F73" w:rsidTr="00844BF0">
        <w:trPr>
          <w:trHeight w:val="32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73" w:rsidRDefault="000F5F73" w:rsidP="00F17A15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Ниво на владеене на английски 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73" w:rsidRDefault="000F5F7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F5F73" w:rsidTr="00844BF0">
        <w:trPr>
          <w:trHeight w:val="29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73" w:rsidRDefault="000F5F73" w:rsidP="00F17A15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Презентационни и комуникативни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73" w:rsidRDefault="000F5F7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F5F73" w:rsidTr="00844BF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73" w:rsidRDefault="000F5F73" w:rsidP="00F17A15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Представяне на аргументирани отговори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73" w:rsidRDefault="000F5F7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F5F73" w:rsidTr="00844BF0">
        <w:trPr>
          <w:trHeight w:val="36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73" w:rsidRDefault="000F5F73" w:rsidP="00F17A15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Оригиналност и инициативност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73" w:rsidRDefault="000F5F7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F5F73" w:rsidTr="00844BF0">
        <w:trPr>
          <w:trHeight w:val="36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73" w:rsidRDefault="000F5F73">
            <w:pPr>
              <w:pStyle w:val="Default"/>
              <w:ind w:left="360"/>
              <w:jc w:val="right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73" w:rsidRDefault="000F5F7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…./65</w:t>
            </w:r>
          </w:p>
        </w:tc>
      </w:tr>
    </w:tbl>
    <w:p w:rsidR="00844BF0" w:rsidRDefault="00844BF0" w:rsidP="00844BF0">
      <w:pPr>
        <w:pStyle w:val="Default"/>
        <w:jc w:val="both"/>
        <w:rPr>
          <w:b/>
          <w:sz w:val="28"/>
          <w:szCs w:val="28"/>
        </w:rPr>
      </w:pPr>
      <w:r>
        <w:t>*Окончателният подбор /7 ученици/ от целевата група по Проекта ще бъде определен от училищна комисия след изтичане на срока за подаване на документи. Резултатите от подбора ще бъдат обявени на сайта на училището.</w:t>
      </w:r>
    </w:p>
    <w:p w:rsidR="000F5F73" w:rsidRPr="000F5F73" w:rsidRDefault="000F5F73" w:rsidP="000F5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5F73" w:rsidRPr="000F5F73" w:rsidSect="00844BF0">
      <w:headerReference w:type="default" r:id="rId7"/>
      <w:pgSz w:w="11906" w:h="16838"/>
      <w:pgMar w:top="761" w:right="1274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58" w:rsidRDefault="00CC5458" w:rsidP="00C659E4">
      <w:pPr>
        <w:spacing w:after="0" w:line="240" w:lineRule="auto"/>
      </w:pPr>
      <w:r>
        <w:separator/>
      </w:r>
    </w:p>
  </w:endnote>
  <w:endnote w:type="continuationSeparator" w:id="0">
    <w:p w:rsidR="00CC5458" w:rsidRDefault="00CC5458" w:rsidP="00C6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58" w:rsidRDefault="00CC5458" w:rsidP="00C659E4">
      <w:pPr>
        <w:spacing w:after="0" w:line="240" w:lineRule="auto"/>
      </w:pPr>
      <w:r>
        <w:separator/>
      </w:r>
    </w:p>
  </w:footnote>
  <w:footnote w:type="continuationSeparator" w:id="0">
    <w:p w:rsidR="00CC5458" w:rsidRDefault="00CC5458" w:rsidP="00C6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E4" w:rsidRPr="00B620ED" w:rsidRDefault="00B620ED">
    <w:pPr>
      <w:pStyle w:val="Header"/>
    </w:pPr>
    <w:r>
      <w:t xml:space="preserve"> </w:t>
    </w:r>
    <w:r w:rsidR="00844BF0">
      <w:rPr>
        <w:noProof/>
        <w:lang w:eastAsia="bg-BG"/>
      </w:rPr>
      <w:drawing>
        <wp:inline distT="0" distB="0" distL="0" distR="0" wp14:anchorId="7E5ADED9" wp14:editId="7F24281C">
          <wp:extent cx="1554480" cy="464237"/>
          <wp:effectExtent l="0" t="0" r="762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831" cy="463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844BF0">
      <w:rPr>
        <w:noProof/>
        <w:lang w:eastAsia="bg-BG"/>
      </w:rPr>
      <w:t xml:space="preserve">    </w:t>
    </w:r>
    <w:r w:rsidR="00844BF0">
      <w:rPr>
        <w:noProof/>
        <w:lang w:eastAsia="bg-BG"/>
      </w:rPr>
      <w:drawing>
        <wp:inline distT="0" distB="0" distL="0" distR="0" wp14:anchorId="2923AEFD" wp14:editId="58FCDA47">
          <wp:extent cx="1859280" cy="484188"/>
          <wp:effectExtent l="0" t="0" r="7620" b="0"/>
          <wp:docPr id="6" name="Картина 4" descr="БГФМА стартира нов проект по програма Еразъм + - Bulgarian Facility  Management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ГФМА стартира нов проект по програма Еразъм + - Bulgarian Facility  Management Associ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079" cy="48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4BF0">
      <w:rPr>
        <w:noProof/>
        <w:lang w:eastAsia="bg-BG"/>
      </w:rPr>
      <w:t xml:space="preserve">     </w:t>
    </w:r>
    <w:r w:rsidR="00844BF0">
      <w:rPr>
        <w:noProof/>
        <w:lang w:eastAsia="bg-BG"/>
      </w:rPr>
      <w:drawing>
        <wp:inline distT="0" distB="0" distL="0" distR="0" wp14:anchorId="774EC2BC" wp14:editId="2391AA8C">
          <wp:extent cx="1866900" cy="455506"/>
          <wp:effectExtent l="0" t="0" r="0" b="1905"/>
          <wp:docPr id="4" name="Картина 4" descr="Доброволчески проекти: Резултати от селекц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оброволчески проекти: Резултати от селекция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67" cy="45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</w:p>
  <w:p w:rsidR="000F5F73" w:rsidRPr="000F5F73" w:rsidRDefault="000F5F73" w:rsidP="000F5F73">
    <w:pPr>
      <w:widowControl w:val="0"/>
      <w:suppressAutoHyphens/>
      <w:autoSpaceDE w:val="0"/>
      <w:autoSpaceDN w:val="0"/>
      <w:adjustRightInd w:val="0"/>
      <w:spacing w:line="264" w:lineRule="auto"/>
      <w:textAlignment w:val="center"/>
      <w:rPr>
        <w:rFonts w:ascii="Calibri" w:eastAsia="Times New Roman" w:hAnsi="Calibri" w:cs="Calibri"/>
        <w:color w:val="000000"/>
        <w:sz w:val="20"/>
        <w:szCs w:val="20"/>
        <w:lang w:eastAsia="bg-BG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bg-BG"/>
      </w:rPr>
      <w:drawing>
        <wp:anchor distT="0" distB="0" distL="114300" distR="114300" simplePos="0" relativeHeight="251659264" behindDoc="1" locked="0" layoutInCell="1" allowOverlap="1" wp14:anchorId="26488744" wp14:editId="4779FD57">
          <wp:simplePos x="0" y="0"/>
          <wp:positionH relativeFrom="column">
            <wp:posOffset>43180</wp:posOffset>
          </wp:positionH>
          <wp:positionV relativeFrom="paragraph">
            <wp:posOffset>138430</wp:posOffset>
          </wp:positionV>
          <wp:extent cx="785495" cy="762000"/>
          <wp:effectExtent l="0" t="0" r="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5F73" w:rsidRPr="000F5F73" w:rsidRDefault="000F5F73" w:rsidP="000F5F73">
    <w:pPr>
      <w:widowControl w:val="0"/>
      <w:tabs>
        <w:tab w:val="left" w:pos="2431"/>
      </w:tabs>
      <w:suppressAutoHyphens/>
      <w:autoSpaceDE w:val="0"/>
      <w:autoSpaceDN w:val="0"/>
      <w:adjustRightInd w:val="0"/>
      <w:spacing w:after="0" w:line="240" w:lineRule="auto"/>
      <w:jc w:val="center"/>
      <w:textAlignment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bg-BG"/>
      </w:rPr>
    </w:pPr>
    <w:r w:rsidRPr="000F5F73">
      <w:rPr>
        <w:rFonts w:ascii="Times New Roman" w:eastAsia="Times New Roman" w:hAnsi="Times New Roman" w:cs="Times New Roman"/>
        <w:b/>
        <w:color w:val="000000"/>
        <w:sz w:val="20"/>
        <w:szCs w:val="20"/>
        <w:lang w:val="ru-RU" w:eastAsia="bg-BG"/>
      </w:rPr>
      <w:t xml:space="preserve">      </w:t>
    </w:r>
    <w:r w:rsidRPr="000F5F73">
      <w:rPr>
        <w:rFonts w:ascii="Times New Roman" w:eastAsia="Times New Roman" w:hAnsi="Times New Roman" w:cs="Times New Roman"/>
        <w:b/>
        <w:color w:val="000000"/>
        <w:sz w:val="20"/>
        <w:szCs w:val="20"/>
        <w:lang w:eastAsia="bg-BG"/>
      </w:rPr>
      <w:t>СРЕДНО  УЧИЛИЩЕ</w:t>
    </w:r>
  </w:p>
  <w:p w:rsidR="000F5F73" w:rsidRPr="000F5F73" w:rsidRDefault="000F5F73" w:rsidP="000F5F73">
    <w:pPr>
      <w:widowControl w:val="0"/>
      <w:tabs>
        <w:tab w:val="left" w:pos="2431"/>
      </w:tabs>
      <w:suppressAutoHyphens/>
      <w:autoSpaceDE w:val="0"/>
      <w:autoSpaceDN w:val="0"/>
      <w:adjustRightInd w:val="0"/>
      <w:spacing w:after="0" w:line="240" w:lineRule="auto"/>
      <w:jc w:val="center"/>
      <w:textAlignment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bg-BG"/>
      </w:rPr>
    </w:pPr>
    <w:r w:rsidRPr="000F5F73">
      <w:rPr>
        <w:rFonts w:ascii="Times New Roman" w:eastAsia="Times New Roman" w:hAnsi="Times New Roman" w:cs="Times New Roman"/>
        <w:b/>
        <w:color w:val="000000"/>
        <w:sz w:val="20"/>
        <w:szCs w:val="20"/>
        <w:lang w:eastAsia="bg-BG"/>
      </w:rPr>
      <w:t>„СВ. СВ. КИРИЛ И МЕТОДИЙ”</w:t>
    </w:r>
  </w:p>
  <w:p w:rsidR="000F5F73" w:rsidRPr="000F5F73" w:rsidRDefault="000F5F73" w:rsidP="000F5F73">
    <w:pPr>
      <w:widowControl w:val="0"/>
      <w:tabs>
        <w:tab w:val="left" w:pos="2431"/>
      </w:tabs>
      <w:suppressAutoHyphens/>
      <w:autoSpaceDE w:val="0"/>
      <w:autoSpaceDN w:val="0"/>
      <w:adjustRightInd w:val="0"/>
      <w:spacing w:after="0" w:line="240" w:lineRule="auto"/>
      <w:jc w:val="center"/>
      <w:textAlignment w:val="center"/>
      <w:rPr>
        <w:rFonts w:ascii="Arial" w:eastAsia="Times New Roman" w:hAnsi="Arial" w:cs="Arial"/>
        <w:b/>
        <w:color w:val="000000"/>
        <w:sz w:val="20"/>
        <w:szCs w:val="20"/>
        <w:lang w:eastAsia="bg-BG"/>
      </w:rPr>
    </w:pPr>
    <w:r w:rsidRPr="000F5F73">
      <w:rPr>
        <w:rFonts w:ascii="Times New Roman" w:eastAsia="Times New Roman" w:hAnsi="Times New Roman" w:cs="Times New Roman"/>
        <w:b/>
        <w:color w:val="000000"/>
        <w:sz w:val="20"/>
        <w:szCs w:val="20"/>
        <w:lang w:eastAsia="bg-BG"/>
      </w:rPr>
      <w:t>ГР.СМЯДОВО</w:t>
    </w:r>
    <w:r w:rsidRPr="000F5F73">
      <w:rPr>
        <w:rFonts w:ascii="Arial" w:eastAsia="Times New Roman" w:hAnsi="Arial" w:cs="Arial"/>
        <w:b/>
        <w:i/>
        <w:color w:val="000000"/>
        <w:sz w:val="20"/>
        <w:szCs w:val="20"/>
        <w:lang w:eastAsia="bg-BG"/>
      </w:rPr>
      <w:t xml:space="preserve">                          </w:t>
    </w:r>
  </w:p>
  <w:p w:rsidR="000F5F73" w:rsidRPr="000F5F73" w:rsidRDefault="000F5F73" w:rsidP="000F5F73">
    <w:pPr>
      <w:widowControl w:val="0"/>
      <w:tabs>
        <w:tab w:val="left" w:pos="2431"/>
      </w:tabs>
      <w:suppressAutoHyphens/>
      <w:autoSpaceDE w:val="0"/>
      <w:autoSpaceDN w:val="0"/>
      <w:adjustRightInd w:val="0"/>
      <w:spacing w:after="0" w:line="240" w:lineRule="auto"/>
      <w:jc w:val="center"/>
      <w:textAlignment w:val="center"/>
      <w:rPr>
        <w:rFonts w:ascii="Arial" w:eastAsia="Times New Roman" w:hAnsi="Arial" w:cs="Arial"/>
        <w:b/>
        <w:i/>
        <w:color w:val="000000"/>
        <w:sz w:val="20"/>
        <w:szCs w:val="20"/>
        <w:lang w:eastAsia="bg-BG"/>
      </w:rPr>
    </w:pPr>
    <w:r w:rsidRPr="000F5F73">
      <w:rPr>
        <w:rFonts w:ascii="Arial" w:eastAsia="Times New Roman" w:hAnsi="Arial" w:cs="Arial"/>
        <w:b/>
        <w:i/>
        <w:color w:val="000000"/>
        <w:sz w:val="20"/>
        <w:szCs w:val="20"/>
        <w:lang w:eastAsia="bg-BG"/>
      </w:rPr>
      <w:t>9820 гр. Смядово, общ. Смядово, ул.”Черноризец Храбър”№16</w:t>
    </w:r>
  </w:p>
  <w:p w:rsidR="000F5F73" w:rsidRPr="000F5F73" w:rsidRDefault="000F5F73" w:rsidP="000F5F73">
    <w:pPr>
      <w:widowControl w:val="0"/>
      <w:pBdr>
        <w:bottom w:val="single" w:sz="12" w:space="1" w:color="auto"/>
      </w:pBdr>
      <w:tabs>
        <w:tab w:val="left" w:pos="2431"/>
      </w:tabs>
      <w:suppressAutoHyphens/>
      <w:autoSpaceDE w:val="0"/>
      <w:autoSpaceDN w:val="0"/>
      <w:adjustRightInd w:val="0"/>
      <w:spacing w:after="0" w:line="240" w:lineRule="auto"/>
      <w:jc w:val="center"/>
      <w:textAlignment w:val="center"/>
      <w:rPr>
        <w:rFonts w:ascii="Arial" w:eastAsia="Times New Roman" w:hAnsi="Arial" w:cs="Arial"/>
        <w:b/>
        <w:i/>
        <w:color w:val="000000"/>
        <w:sz w:val="20"/>
        <w:szCs w:val="20"/>
        <w:lang w:eastAsia="bg-BG"/>
      </w:rPr>
    </w:pPr>
    <w:r w:rsidRPr="000F5F73">
      <w:rPr>
        <w:rFonts w:ascii="Arial" w:eastAsia="Times New Roman" w:hAnsi="Arial" w:cs="Arial"/>
        <w:b/>
        <w:i/>
        <w:color w:val="000000"/>
        <w:sz w:val="20"/>
        <w:szCs w:val="20"/>
        <w:lang w:eastAsia="bg-BG"/>
      </w:rPr>
      <w:t xml:space="preserve">      тел. 05351/20-90, </w:t>
    </w:r>
    <w:r w:rsidRPr="000F5F73">
      <w:rPr>
        <w:rFonts w:ascii="Arial" w:eastAsia="Times New Roman" w:hAnsi="Arial" w:cs="Arial"/>
        <w:b/>
        <w:i/>
        <w:color w:val="000000"/>
        <w:sz w:val="20"/>
        <w:szCs w:val="20"/>
        <w:lang w:val="de-DE" w:eastAsia="bg-BG"/>
      </w:rPr>
      <w:t>e</w:t>
    </w:r>
    <w:r w:rsidRPr="000F5F73">
      <w:rPr>
        <w:rFonts w:ascii="Arial" w:eastAsia="Times New Roman" w:hAnsi="Arial" w:cs="Arial"/>
        <w:b/>
        <w:i/>
        <w:color w:val="000000"/>
        <w:sz w:val="20"/>
        <w:szCs w:val="20"/>
        <w:lang w:eastAsia="bg-BG"/>
      </w:rPr>
      <w:t>-</w:t>
    </w:r>
    <w:r w:rsidRPr="000F5F73">
      <w:rPr>
        <w:rFonts w:ascii="Arial" w:eastAsia="Times New Roman" w:hAnsi="Arial" w:cs="Arial"/>
        <w:b/>
        <w:i/>
        <w:color w:val="000000"/>
        <w:sz w:val="20"/>
        <w:szCs w:val="20"/>
        <w:lang w:val="de-DE" w:eastAsia="bg-BG"/>
      </w:rPr>
      <w:t>mail</w:t>
    </w:r>
    <w:r w:rsidRPr="000F5F73">
      <w:rPr>
        <w:rFonts w:ascii="Arial" w:eastAsia="Times New Roman" w:hAnsi="Arial" w:cs="Arial"/>
        <w:b/>
        <w:i/>
        <w:color w:val="000000"/>
        <w:sz w:val="20"/>
        <w:szCs w:val="20"/>
        <w:lang w:eastAsia="bg-BG"/>
      </w:rPr>
      <w:t xml:space="preserve"> </w:t>
    </w:r>
    <w:hyperlink r:id="rId5" w:history="1">
      <w:r w:rsidRPr="000F5F73">
        <w:rPr>
          <w:rFonts w:ascii="Arial" w:eastAsia="Times New Roman" w:hAnsi="Arial" w:cs="Arial"/>
          <w:b/>
          <w:i/>
          <w:color w:val="0000FF"/>
          <w:sz w:val="20"/>
          <w:szCs w:val="20"/>
          <w:u w:val="single"/>
          <w:lang w:val="de-DE" w:eastAsia="bg-BG"/>
        </w:rPr>
        <w:t>sou</w:t>
      </w:r>
      <w:r w:rsidRPr="000F5F73">
        <w:rPr>
          <w:rFonts w:ascii="Arial" w:eastAsia="Times New Roman" w:hAnsi="Arial" w:cs="Arial"/>
          <w:b/>
          <w:i/>
          <w:color w:val="0000FF"/>
          <w:sz w:val="20"/>
          <w:szCs w:val="20"/>
          <w:u w:val="single"/>
          <w:lang w:eastAsia="bg-BG"/>
        </w:rPr>
        <w:t>_</w:t>
      </w:r>
      <w:r w:rsidRPr="000F5F73">
        <w:rPr>
          <w:rFonts w:ascii="Arial" w:eastAsia="Times New Roman" w:hAnsi="Arial" w:cs="Arial"/>
          <w:b/>
          <w:i/>
          <w:color w:val="0000FF"/>
          <w:sz w:val="20"/>
          <w:szCs w:val="20"/>
          <w:u w:val="single"/>
          <w:lang w:val="de-DE" w:eastAsia="bg-BG"/>
        </w:rPr>
        <w:t>smiadovo</w:t>
      </w:r>
      <w:r w:rsidRPr="000F5F73">
        <w:rPr>
          <w:rFonts w:ascii="Arial" w:eastAsia="Times New Roman" w:hAnsi="Arial" w:cs="Arial"/>
          <w:b/>
          <w:i/>
          <w:color w:val="0000FF"/>
          <w:sz w:val="20"/>
          <w:szCs w:val="20"/>
          <w:u w:val="single"/>
          <w:lang w:eastAsia="bg-BG"/>
        </w:rPr>
        <w:t>@</w:t>
      </w:r>
      <w:r w:rsidRPr="000F5F73">
        <w:rPr>
          <w:rFonts w:ascii="Arial" w:eastAsia="Times New Roman" w:hAnsi="Arial" w:cs="Arial"/>
          <w:b/>
          <w:i/>
          <w:color w:val="0000FF"/>
          <w:sz w:val="20"/>
          <w:szCs w:val="20"/>
          <w:u w:val="single"/>
          <w:lang w:val="de-DE" w:eastAsia="bg-BG"/>
        </w:rPr>
        <w:t>abv</w:t>
      </w:r>
      <w:r w:rsidRPr="000F5F73">
        <w:rPr>
          <w:rFonts w:ascii="Arial" w:eastAsia="Times New Roman" w:hAnsi="Arial" w:cs="Arial"/>
          <w:b/>
          <w:i/>
          <w:color w:val="0000FF"/>
          <w:sz w:val="20"/>
          <w:szCs w:val="20"/>
          <w:u w:val="single"/>
          <w:lang w:eastAsia="bg-BG"/>
        </w:rPr>
        <w:t>.</w:t>
      </w:r>
      <w:r w:rsidRPr="000F5F73">
        <w:rPr>
          <w:rFonts w:ascii="Arial" w:eastAsia="Times New Roman" w:hAnsi="Arial" w:cs="Arial"/>
          <w:b/>
          <w:i/>
          <w:color w:val="0000FF"/>
          <w:sz w:val="20"/>
          <w:szCs w:val="20"/>
          <w:u w:val="single"/>
          <w:lang w:val="de-DE" w:eastAsia="bg-BG"/>
        </w:rPr>
        <w:t>bg</w:t>
      </w:r>
    </w:hyperlink>
  </w:p>
  <w:p w:rsidR="000F5F73" w:rsidRPr="000F5F73" w:rsidRDefault="000F5F73" w:rsidP="000F5F73"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rPr>
        <w:rFonts w:ascii="Times New Roman" w:eastAsia="Times New Roman" w:hAnsi="Times New Roman" w:cs="Calibri"/>
        <w:color w:val="000000"/>
        <w:sz w:val="20"/>
        <w:szCs w:val="20"/>
        <w:lang w:eastAsia="bg-BG"/>
      </w:rPr>
    </w:pPr>
  </w:p>
  <w:p w:rsidR="000F5F73" w:rsidRPr="000F5F73" w:rsidRDefault="000F5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43E53"/>
    <w:multiLevelType w:val="hybridMultilevel"/>
    <w:tmpl w:val="0FA47108"/>
    <w:lvl w:ilvl="0" w:tplc="CFEE7AA8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C5"/>
    <w:rsid w:val="00071312"/>
    <w:rsid w:val="000C3851"/>
    <w:rsid w:val="000F5F73"/>
    <w:rsid w:val="004F36C5"/>
    <w:rsid w:val="0059759E"/>
    <w:rsid w:val="005C4BE0"/>
    <w:rsid w:val="005F257D"/>
    <w:rsid w:val="0069240E"/>
    <w:rsid w:val="007B0125"/>
    <w:rsid w:val="00832AD0"/>
    <w:rsid w:val="00844BF0"/>
    <w:rsid w:val="00B620ED"/>
    <w:rsid w:val="00C63772"/>
    <w:rsid w:val="00C659E4"/>
    <w:rsid w:val="00CC5458"/>
    <w:rsid w:val="00F5260C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52914-E288-4F44-A76C-45C6FF33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-binding">
    <w:name w:val="ng-binding"/>
    <w:basedOn w:val="Normal"/>
    <w:rsid w:val="00C6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659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E4"/>
  </w:style>
  <w:style w:type="paragraph" w:styleId="Footer">
    <w:name w:val="footer"/>
    <w:basedOn w:val="Normal"/>
    <w:link w:val="FooterChar"/>
    <w:uiPriority w:val="99"/>
    <w:unhideWhenUsed/>
    <w:rsid w:val="00C6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E4"/>
  </w:style>
  <w:style w:type="paragraph" w:styleId="BalloonText">
    <w:name w:val="Balloon Text"/>
    <w:basedOn w:val="Normal"/>
    <w:link w:val="BalloonTextChar"/>
    <w:uiPriority w:val="99"/>
    <w:semiHidden/>
    <w:unhideWhenUsed/>
    <w:rsid w:val="00C6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5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sou_smiadovo@abv.bg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LENOVO-PC12</cp:lastModifiedBy>
  <cp:revision>2</cp:revision>
  <dcterms:created xsi:type="dcterms:W3CDTF">2021-10-28T12:05:00Z</dcterms:created>
  <dcterms:modified xsi:type="dcterms:W3CDTF">2021-10-28T12:05:00Z</dcterms:modified>
</cp:coreProperties>
</file>